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250" w:tblpY="-838"/>
        <w:tblW w:w="11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1984"/>
        <w:gridCol w:w="2835"/>
        <w:gridCol w:w="1985"/>
        <w:gridCol w:w="2028"/>
      </w:tblGrid>
      <w:tr w:rsidR="00ED2F58" w:rsidRPr="00CF22E5" w:rsidTr="00ED2F58">
        <w:trPr>
          <w:trHeight w:val="766"/>
        </w:trPr>
        <w:tc>
          <w:tcPr>
            <w:tcW w:w="2802" w:type="dxa"/>
          </w:tcPr>
          <w:p w:rsidR="00ED2F58" w:rsidRPr="00CF22E5" w:rsidRDefault="00ED2F58" w:rsidP="00ED2F58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2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134620" y="233743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12595" cy="661035"/>
                  <wp:effectExtent l="0" t="0" r="1905" b="5715"/>
                  <wp:wrapSquare wrapText="bothSides"/>
                  <wp:docPr id="3" name="Picture 2" descr="http://www.volnc.ru/uploads/activity_image/2018/01/6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volnc.ru/uploads/activity_image/2018/01/61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069" b="17563"/>
                          <a:stretch/>
                        </pic:blipFill>
                        <pic:spPr bwMode="auto">
                          <a:xfrm>
                            <a:off x="0" y="0"/>
                            <a:ext cx="1712595" cy="6610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Merge w:val="restart"/>
          </w:tcPr>
          <w:p w:rsidR="00ED2F58" w:rsidRPr="00CF22E5" w:rsidRDefault="00ED2F58" w:rsidP="00ED2F5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8" w:rsidRPr="00CF22E5" w:rsidRDefault="00ED2F58" w:rsidP="00ED2F5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2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203366</wp:posOffset>
                  </wp:positionH>
                  <wp:positionV relativeFrom="paragraph">
                    <wp:posOffset>210585</wp:posOffset>
                  </wp:positionV>
                  <wp:extent cx="1098517" cy="1094109"/>
                  <wp:effectExtent l="19050" t="0" r="6383" b="0"/>
                  <wp:wrapNone/>
                  <wp:docPr id="5" name="Рисунок 2" descr="https://img12.lostpic.net/2018/06/01/030fc90ccf2344a8f4595c3187d11b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12.lostpic.net/2018/06/01/030fc90ccf2344a8f4595c3187d11b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17" cy="1094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Merge w:val="restart"/>
          </w:tcPr>
          <w:p w:rsidR="00ED2F58" w:rsidRPr="00CF22E5" w:rsidRDefault="00ED2F58" w:rsidP="00ED2F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Образовательный         Центр </w:t>
            </w:r>
            <w:r w:rsidRPr="00CF22E5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ПЕРСЕЙ</w:t>
            </w:r>
          </w:p>
          <w:p w:rsidR="00ED2F58" w:rsidRPr="00CF22E5" w:rsidRDefault="00B3476C" w:rsidP="00ED2F5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-1905</wp:posOffset>
                  </wp:positionV>
                  <wp:extent cx="1132840" cy="1130935"/>
                  <wp:effectExtent l="19050" t="0" r="0" b="0"/>
                  <wp:wrapNone/>
                  <wp:docPr id="7" name="Рисунок 7" descr="http://baik-info.ru/sites/default/files/untitled_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ik-info.ru/sites/default/files/untitled_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13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-635</wp:posOffset>
                  </wp:positionV>
                  <wp:extent cx="1200150" cy="1172845"/>
                  <wp:effectExtent l="19050" t="0" r="0" b="0"/>
                  <wp:wrapNone/>
                  <wp:docPr id="4" name="Рисунок 5" descr="https://pbs.twimg.com/media/EgaQ60eXcAA-9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bs.twimg.com/media/EgaQ60eXcAA-9z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88" t="16520" r="54443" b="18571"/>
                          <a:stretch/>
                        </pic:blipFill>
                        <pic:spPr bwMode="auto">
                          <a:xfrm>
                            <a:off x="0" y="0"/>
                            <a:ext cx="1200150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Merge w:val="restart"/>
          </w:tcPr>
          <w:p w:rsidR="00ED2F58" w:rsidRPr="00CF22E5" w:rsidRDefault="00ED2F58" w:rsidP="00ED2F5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58" w:rsidRPr="00CF22E5" w:rsidRDefault="00ED2F58" w:rsidP="00ED2F5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</w:tcPr>
          <w:p w:rsidR="00ED2F58" w:rsidRPr="00CF22E5" w:rsidRDefault="00B3476C" w:rsidP="00ED2F5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61500</wp:posOffset>
                  </wp:positionH>
                  <wp:positionV relativeFrom="paragraph">
                    <wp:posOffset>348846</wp:posOffset>
                  </wp:positionV>
                  <wp:extent cx="1133200" cy="1078252"/>
                  <wp:effectExtent l="19050" t="0" r="0" b="0"/>
                  <wp:wrapNone/>
                  <wp:docPr id="1" name="Рисунок 1" descr="D:\Downloads\эмблема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wnloads\эмблем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200" cy="1078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2F58" w:rsidRPr="00CF22E5" w:rsidTr="00ED2F58">
        <w:trPr>
          <w:trHeight w:val="765"/>
        </w:trPr>
        <w:tc>
          <w:tcPr>
            <w:tcW w:w="2802" w:type="dxa"/>
          </w:tcPr>
          <w:p w:rsidR="00ED2F58" w:rsidRPr="00CF22E5" w:rsidRDefault="00ED2F58" w:rsidP="00ED2F58">
            <w:pPr>
              <w:tabs>
                <w:tab w:val="left" w:pos="1134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3938" cy="682580"/>
                  <wp:effectExtent l="0" t="0" r="4445" b="3810"/>
                  <wp:docPr id="10" name="Рисунок 4" descr="Наука в Сиби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ука в Сиби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990" cy="68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/>
          </w:tcPr>
          <w:p w:rsidR="00ED2F58" w:rsidRPr="00CF22E5" w:rsidRDefault="00ED2F58" w:rsidP="00ED2F5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D2F58" w:rsidRPr="00CF22E5" w:rsidRDefault="00ED2F58" w:rsidP="00ED2F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2F58" w:rsidRPr="00CF22E5" w:rsidRDefault="00ED2F58" w:rsidP="00ED2F5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ED2F58" w:rsidRPr="00CF22E5" w:rsidRDefault="00ED2F58" w:rsidP="00ED2F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6322A" w:rsidRPr="001D5264" w:rsidRDefault="0086322A" w:rsidP="00ED2F58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1640" w:rsidRPr="001D5264" w:rsidRDefault="003C1640" w:rsidP="001D5264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54CA" w:rsidRPr="001D5264" w:rsidRDefault="00710DAD" w:rsidP="002F54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264">
        <w:rPr>
          <w:rFonts w:ascii="Times New Roman" w:hAnsi="Times New Roman" w:cs="Times New Roman"/>
          <w:b/>
          <w:bCs/>
          <w:sz w:val="24"/>
          <w:szCs w:val="24"/>
        </w:rPr>
        <w:t>Положение о</w:t>
      </w:r>
      <w:r w:rsidR="00685C97" w:rsidRPr="001D5264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</w:t>
      </w:r>
      <w:r w:rsidR="00320B28" w:rsidRPr="001D5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20B28" w:rsidRPr="001D5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интеллектуального</w:t>
      </w:r>
      <w:proofErr w:type="gramEnd"/>
      <w:r w:rsidR="002F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54CA" w:rsidRPr="001D5264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«Science QUIZ</w:t>
      </w:r>
      <w:r w:rsidR="002F54CA" w:rsidRPr="001D5264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2F54CA" w:rsidRPr="001D5264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685C97" w:rsidRPr="001D5264" w:rsidRDefault="00685C97" w:rsidP="001D52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C97" w:rsidRPr="001D5264" w:rsidRDefault="00685C97" w:rsidP="001D5264">
      <w:pPr>
        <w:framePr w:w="10973" w:h="11545" w:hRule="exact" w:wrap="around" w:vAnchor="page" w:hAnchor="page" w:x="518" w:y="3464"/>
        <w:shd w:val="clear" w:color="auto" w:fill="FFFFFF" w:themeFill="background1"/>
        <w:spacing w:line="240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1D5264">
        <w:rPr>
          <w:rStyle w:val="24"/>
          <w:rFonts w:eastAsiaTheme="majorEastAsia"/>
        </w:rPr>
        <w:t>1. Общие положения</w:t>
      </w:r>
      <w:bookmarkEnd w:id="0"/>
    </w:p>
    <w:p w:rsidR="00810E82" w:rsidRPr="001D5264" w:rsidRDefault="00810E82" w:rsidP="001D5264">
      <w:pPr>
        <w:pStyle w:val="2"/>
        <w:framePr w:w="10973" w:h="11545" w:hRule="exact" w:wrap="around" w:vAnchor="page" w:hAnchor="page" w:x="518" w:y="3464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353535"/>
          <w:sz w:val="24"/>
          <w:szCs w:val="24"/>
        </w:rPr>
      </w:pPr>
      <w:r w:rsidRPr="001D52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B28" w:rsidRPr="001D526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  <w:lang w:eastAsia="ru-RU"/>
        </w:rPr>
        <w:t>Интеллектуальный</w:t>
      </w:r>
      <w:r w:rsidRPr="001D526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D5264">
        <w:rPr>
          <w:rStyle w:val="a6"/>
          <w:rFonts w:ascii="Times New Roman" w:hAnsi="Times New Roman" w:cs="Times New Roman"/>
          <w:b/>
          <w:color w:val="auto"/>
          <w:sz w:val="24"/>
          <w:szCs w:val="24"/>
          <w:shd w:val="clear" w:color="auto" w:fill="FFFFFF" w:themeFill="background1"/>
        </w:rPr>
        <w:t>«</w:t>
      </w:r>
      <w:r w:rsidRPr="001D5264"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Science QUIZ»</w:t>
      </w:r>
      <w:r w:rsidRPr="001D526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320B28" w:rsidRPr="001D526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  <w:lang w:eastAsia="ru-RU"/>
        </w:rPr>
        <w:t xml:space="preserve"> (далее </w:t>
      </w:r>
      <w:r w:rsidR="00320B28" w:rsidRPr="001D5264">
        <w:rPr>
          <w:rStyle w:val="a6"/>
          <w:rFonts w:ascii="Times New Roman" w:hAnsi="Times New Roman" w:cs="Times New Roman"/>
          <w:b/>
          <w:color w:val="auto"/>
          <w:sz w:val="24"/>
          <w:szCs w:val="24"/>
          <w:shd w:val="clear" w:color="auto" w:fill="FFFFFF" w:themeFill="background1"/>
        </w:rPr>
        <w:t>«</w:t>
      </w:r>
      <w:r w:rsidR="00320B28" w:rsidRPr="001D5264"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 w:themeFill="background1"/>
        </w:rPr>
        <w:t>Science QUIZ»</w:t>
      </w:r>
      <w:r w:rsidR="00320B28" w:rsidRPr="001D526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 w:themeFill="background1"/>
          <w:lang w:eastAsia="ru-RU"/>
        </w:rPr>
        <w:t>)</w:t>
      </w:r>
      <w:r w:rsidR="001E7EA2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1E7EA2" w:rsidRPr="001E7EA2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посвящён 300-летию Российской академии наук</w:t>
      </w:r>
      <w:r w:rsidR="001E7EA2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="00320B28" w:rsidRPr="001E7EA2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D5264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 w:themeFill="background1"/>
          <w:lang w:eastAsia="ru-RU"/>
        </w:rPr>
        <w:t>проводится в</w:t>
      </w:r>
      <w:r w:rsidRPr="001D5264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 w:themeFill="background1"/>
        </w:rPr>
        <w:t xml:space="preserve"> рамках </w:t>
      </w:r>
      <w:r w:rsidRPr="001D5264">
        <w:rPr>
          <w:rStyle w:val="a6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 w:themeFill="background1"/>
        </w:rPr>
        <w:t xml:space="preserve">V </w:t>
      </w:r>
      <w:r w:rsidRPr="001D5264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 w:themeFill="background1"/>
        </w:rPr>
        <w:t xml:space="preserve">Регионального Фестиваля «ПЛАНЕТА ИНТЕЛЛЕКТ» </w:t>
      </w:r>
      <w:r w:rsidRPr="001D5264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 w:themeFill="background1"/>
        </w:rPr>
        <w:t>при</w:t>
      </w:r>
      <w:r w:rsidRPr="001D5264">
        <w:rPr>
          <w:rStyle w:val="a6"/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 w:themeFill="background1"/>
        </w:rPr>
        <w:t xml:space="preserve"> </w:t>
      </w:r>
      <w:r w:rsidRPr="001D5264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 w:themeFill="background1"/>
        </w:rPr>
        <w:t xml:space="preserve">  поддержке Министерства образования Иркутской области, Сибирского отделения Российской академии наук, Образовательного центра «Персей», </w:t>
      </w:r>
      <w:r w:rsidR="00D16F65" w:rsidRPr="001D5264">
        <w:rPr>
          <w:rFonts w:ascii="Times New Roman" w:hAnsi="Times New Roman" w:cs="Times New Roman"/>
          <w:b w:val="0"/>
          <w:color w:val="353535"/>
          <w:sz w:val="24"/>
          <w:szCs w:val="24"/>
          <w:shd w:val="clear" w:color="auto" w:fill="FFFFFF" w:themeFill="background1"/>
        </w:rPr>
        <w:t xml:space="preserve">Управления по культуре и молодежной политике </w:t>
      </w:r>
      <w:r w:rsidRPr="001D5264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администрации АГО</w:t>
      </w:r>
      <w:r w:rsidRPr="001D52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D5264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базе </w:t>
      </w:r>
      <w:r w:rsidRPr="001D5264">
        <w:rPr>
          <w:rStyle w:val="a6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МАОУ </w:t>
      </w:r>
      <w:r w:rsidRPr="001D5264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«Ангарский лицей №1». </w:t>
      </w:r>
    </w:p>
    <w:p w:rsidR="00685C97" w:rsidRPr="001D5264" w:rsidRDefault="00685C97" w:rsidP="001D5264">
      <w:pPr>
        <w:pStyle w:val="100"/>
        <w:framePr w:w="10973" w:h="11545" w:hRule="exact" w:wrap="around" w:vAnchor="page" w:hAnchor="page" w:x="518" w:y="3464"/>
        <w:shd w:val="clear" w:color="auto" w:fill="auto"/>
        <w:spacing w:line="240" w:lineRule="auto"/>
        <w:ind w:right="20"/>
        <w:contextualSpacing/>
        <w:jc w:val="center"/>
        <w:rPr>
          <w:sz w:val="24"/>
          <w:szCs w:val="24"/>
        </w:rPr>
      </w:pPr>
      <w:bookmarkStart w:id="1" w:name="bookmark1"/>
      <w:r w:rsidRPr="001D5264">
        <w:rPr>
          <w:rStyle w:val="24"/>
          <w:rFonts w:eastAsiaTheme="majorEastAsia"/>
        </w:rPr>
        <w:t>2. Цели и Задачи</w:t>
      </w:r>
      <w:bookmarkEnd w:id="1"/>
    </w:p>
    <w:p w:rsidR="00810E82" w:rsidRPr="001D5264" w:rsidRDefault="00810E82" w:rsidP="001D5264">
      <w:pPr>
        <w:framePr w:w="10973" w:h="11545" w:hRule="exact" w:wrap="around" w:vAnchor="page" w:hAnchor="page" w:x="518" w:y="3464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1D5264">
        <w:rPr>
          <w:rStyle w:val="12"/>
          <w:rFonts w:eastAsiaTheme="minorHAnsi"/>
          <w:b/>
          <w:color w:val="auto"/>
        </w:rPr>
        <w:t>Цель</w:t>
      </w:r>
      <w:r w:rsidR="00685C97" w:rsidRPr="001D5264">
        <w:rPr>
          <w:rStyle w:val="12"/>
          <w:rFonts w:eastAsiaTheme="minorHAnsi"/>
          <w:b/>
          <w:color w:val="auto"/>
        </w:rPr>
        <w:t>:</w:t>
      </w:r>
      <w:r w:rsidR="00685C97" w:rsidRPr="001D5264">
        <w:rPr>
          <w:rStyle w:val="12"/>
          <w:rFonts w:eastAsiaTheme="minorHAnsi"/>
        </w:rPr>
        <w:t xml:space="preserve"> </w:t>
      </w:r>
      <w:r w:rsidRPr="001D5264">
        <w:rPr>
          <w:rStyle w:val="11"/>
          <w:color w:val="000000"/>
          <w:sz w:val="24"/>
          <w:szCs w:val="24"/>
        </w:rPr>
        <w:t xml:space="preserve">активизация интеллектуального потенциала </w:t>
      </w:r>
      <w:proofErr w:type="gramStart"/>
      <w:r w:rsidRPr="001D5264">
        <w:rPr>
          <w:rStyle w:val="11"/>
          <w:color w:val="000000"/>
          <w:sz w:val="24"/>
          <w:szCs w:val="24"/>
        </w:rPr>
        <w:t>обучающихся</w:t>
      </w:r>
      <w:proofErr w:type="gramEnd"/>
      <w:r w:rsidRPr="001D5264">
        <w:rPr>
          <w:rStyle w:val="11"/>
          <w:color w:val="000000"/>
          <w:sz w:val="24"/>
          <w:szCs w:val="24"/>
        </w:rPr>
        <w:t>,</w:t>
      </w:r>
      <w:r w:rsidRPr="001D5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264">
        <w:rPr>
          <w:rStyle w:val="12"/>
          <w:rFonts w:eastAsiaTheme="minorHAnsi"/>
        </w:rPr>
        <w:t>развитие  командной успешности.</w:t>
      </w:r>
    </w:p>
    <w:p w:rsidR="00685C97" w:rsidRPr="001D5264" w:rsidRDefault="00685C97" w:rsidP="001D5264">
      <w:pPr>
        <w:pStyle w:val="100"/>
        <w:framePr w:w="10973" w:h="11545" w:hRule="exact" w:wrap="around" w:vAnchor="page" w:hAnchor="page" w:x="518" w:y="3464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1D5264">
        <w:rPr>
          <w:rStyle w:val="12"/>
          <w:b/>
          <w:color w:val="auto"/>
        </w:rPr>
        <w:t>Задачи:</w:t>
      </w:r>
    </w:p>
    <w:p w:rsidR="00810E82" w:rsidRPr="001D5264" w:rsidRDefault="00810E82" w:rsidP="001D5264">
      <w:pPr>
        <w:pStyle w:val="100"/>
        <w:framePr w:w="10973" w:h="11545" w:hRule="exact" w:wrap="around" w:vAnchor="page" w:hAnchor="page" w:x="518" w:y="3464"/>
        <w:numPr>
          <w:ilvl w:val="0"/>
          <w:numId w:val="105"/>
        </w:numPr>
        <w:shd w:val="clear" w:color="auto" w:fill="auto"/>
        <w:spacing w:line="240" w:lineRule="auto"/>
        <w:contextualSpacing/>
        <w:jc w:val="both"/>
        <w:rPr>
          <w:rStyle w:val="12"/>
          <w:color w:val="auto"/>
          <w:shd w:val="clear" w:color="auto" w:fill="auto"/>
          <w:lang w:eastAsia="en-US" w:bidi="ar-SA"/>
        </w:rPr>
      </w:pPr>
      <w:r w:rsidRPr="001D5264">
        <w:rPr>
          <w:rStyle w:val="12"/>
          <w:color w:val="auto"/>
          <w:shd w:val="clear" w:color="auto" w:fill="auto"/>
          <w:lang w:eastAsia="en-US" w:bidi="ar-SA"/>
        </w:rPr>
        <w:t>Популяризация науки</w:t>
      </w:r>
      <w:r w:rsidR="00490BA8" w:rsidRPr="001D5264">
        <w:rPr>
          <w:rStyle w:val="12"/>
          <w:color w:val="auto"/>
          <w:shd w:val="clear" w:color="auto" w:fill="auto"/>
          <w:lang w:eastAsia="en-US" w:bidi="ar-SA"/>
        </w:rPr>
        <w:t xml:space="preserve"> и значимости Байкальского региона</w:t>
      </w:r>
      <w:r w:rsidRPr="001D5264">
        <w:rPr>
          <w:rStyle w:val="12"/>
          <w:color w:val="auto"/>
          <w:shd w:val="clear" w:color="auto" w:fill="auto"/>
          <w:lang w:eastAsia="en-US" w:bidi="ar-SA"/>
        </w:rPr>
        <w:t>;</w:t>
      </w:r>
    </w:p>
    <w:p w:rsidR="00685C97" w:rsidRPr="001D5264" w:rsidRDefault="00685C97" w:rsidP="001D5264">
      <w:pPr>
        <w:pStyle w:val="100"/>
        <w:framePr w:w="10973" w:h="11545" w:hRule="exact" w:wrap="around" w:vAnchor="page" w:hAnchor="page" w:x="518" w:y="3464"/>
        <w:numPr>
          <w:ilvl w:val="0"/>
          <w:numId w:val="105"/>
        </w:numPr>
        <w:shd w:val="clear" w:color="auto" w:fill="auto"/>
        <w:spacing w:line="240" w:lineRule="auto"/>
        <w:contextualSpacing/>
        <w:jc w:val="both"/>
        <w:rPr>
          <w:rStyle w:val="12"/>
          <w:color w:val="auto"/>
          <w:shd w:val="clear" w:color="auto" w:fill="auto"/>
          <w:lang w:eastAsia="en-US" w:bidi="ar-SA"/>
        </w:rPr>
      </w:pPr>
      <w:r w:rsidRPr="001D5264">
        <w:rPr>
          <w:rStyle w:val="12"/>
        </w:rPr>
        <w:t xml:space="preserve">Развитие </w:t>
      </w:r>
      <w:r w:rsidR="00810E82" w:rsidRPr="001D5264">
        <w:rPr>
          <w:rStyle w:val="12"/>
        </w:rPr>
        <w:t>коммуникативных и информационных компетенций обучающихся</w:t>
      </w:r>
      <w:r w:rsidRPr="001D5264">
        <w:rPr>
          <w:rStyle w:val="12"/>
        </w:rPr>
        <w:t>;</w:t>
      </w:r>
    </w:p>
    <w:p w:rsidR="00490BA8" w:rsidRPr="001D5264" w:rsidRDefault="00D16F65" w:rsidP="001D5264">
      <w:pPr>
        <w:framePr w:w="10973" w:h="11545" w:hRule="exact" w:wrap="around" w:vAnchor="page" w:hAnchor="page" w:x="518" w:y="3464"/>
        <w:widowControl w:val="0"/>
        <w:tabs>
          <w:tab w:val="left" w:pos="5090"/>
        </w:tabs>
        <w:spacing w:after="0" w:line="240" w:lineRule="auto"/>
        <w:ind w:left="4380"/>
        <w:jc w:val="both"/>
        <w:rPr>
          <w:rFonts w:ascii="Times New Roman" w:hAnsi="Times New Roman" w:cs="Times New Roman"/>
          <w:sz w:val="24"/>
          <w:szCs w:val="24"/>
        </w:rPr>
      </w:pPr>
      <w:r w:rsidRPr="001D5264">
        <w:rPr>
          <w:rStyle w:val="26"/>
          <w:rFonts w:eastAsiaTheme="minorHAnsi"/>
          <w:bCs w:val="0"/>
          <w:color w:val="auto"/>
        </w:rPr>
        <w:t xml:space="preserve">3. </w:t>
      </w:r>
      <w:r w:rsidR="00490BA8" w:rsidRPr="001D5264">
        <w:rPr>
          <w:rStyle w:val="26"/>
          <w:rFonts w:eastAsiaTheme="minorHAnsi"/>
          <w:bCs w:val="0"/>
          <w:color w:val="auto"/>
        </w:rPr>
        <w:t xml:space="preserve">Участники </w:t>
      </w:r>
      <w:r w:rsidR="00320B28" w:rsidRPr="001D5264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«Science QUIZ»</w:t>
      </w:r>
      <w:r w:rsidR="00320B28" w:rsidRPr="001D5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90BA8" w:rsidRPr="001D5264" w:rsidRDefault="00490BA8" w:rsidP="001D5264">
      <w:pPr>
        <w:pStyle w:val="100"/>
        <w:framePr w:w="10973" w:h="11545" w:hRule="exact" w:wrap="around" w:vAnchor="page" w:hAnchor="page" w:x="518" w:y="3464"/>
        <w:numPr>
          <w:ilvl w:val="1"/>
          <w:numId w:val="101"/>
        </w:numPr>
        <w:shd w:val="clear" w:color="auto" w:fill="auto"/>
        <w:spacing w:line="240" w:lineRule="auto"/>
        <w:ind w:left="20" w:right="20" w:hanging="20"/>
        <w:jc w:val="both"/>
        <w:rPr>
          <w:rStyle w:val="12"/>
          <w:color w:val="auto"/>
          <w:shd w:val="clear" w:color="auto" w:fill="auto"/>
          <w:lang w:eastAsia="en-US" w:bidi="ar-SA"/>
        </w:rPr>
      </w:pPr>
      <w:r w:rsidRPr="001D5264">
        <w:rPr>
          <w:rStyle w:val="12"/>
        </w:rPr>
        <w:t xml:space="preserve"> Участники Игры – обучающие</w:t>
      </w:r>
      <w:r w:rsidR="006E58E4" w:rsidRPr="001D5264">
        <w:rPr>
          <w:rStyle w:val="12"/>
        </w:rPr>
        <w:t>ся</w:t>
      </w:r>
      <w:r w:rsidRPr="001D5264">
        <w:rPr>
          <w:rStyle w:val="12"/>
        </w:rPr>
        <w:t xml:space="preserve"> 9-11 классов</w:t>
      </w:r>
      <w:r w:rsidR="00320B28" w:rsidRPr="001D5264">
        <w:rPr>
          <w:rStyle w:val="12"/>
        </w:rPr>
        <w:t>, педагогические работники;</w:t>
      </w:r>
    </w:p>
    <w:p w:rsidR="00490BA8" w:rsidRPr="001D5264" w:rsidRDefault="00490BA8" w:rsidP="001D5264">
      <w:pPr>
        <w:pStyle w:val="100"/>
        <w:framePr w:w="10973" w:h="11545" w:hRule="exact" w:wrap="around" w:vAnchor="page" w:hAnchor="page" w:x="518" w:y="3464"/>
        <w:numPr>
          <w:ilvl w:val="1"/>
          <w:numId w:val="101"/>
        </w:numPr>
        <w:shd w:val="clear" w:color="auto" w:fill="auto"/>
        <w:spacing w:line="240" w:lineRule="auto"/>
        <w:ind w:left="20" w:right="20" w:hanging="20"/>
        <w:jc w:val="both"/>
        <w:rPr>
          <w:sz w:val="24"/>
          <w:szCs w:val="24"/>
        </w:rPr>
      </w:pPr>
      <w:bookmarkStart w:id="2" w:name="_GoBack"/>
      <w:bookmarkEnd w:id="2"/>
      <w:r w:rsidRPr="001D5264">
        <w:rPr>
          <w:rStyle w:val="12"/>
        </w:rPr>
        <w:t xml:space="preserve">Учреждение </w:t>
      </w:r>
      <w:r w:rsidR="00320B28" w:rsidRPr="001D5264">
        <w:rPr>
          <w:rStyle w:val="12"/>
        </w:rPr>
        <w:t>формирует</w:t>
      </w:r>
      <w:r w:rsidR="0023605E" w:rsidRPr="001D5264">
        <w:rPr>
          <w:rStyle w:val="12"/>
        </w:rPr>
        <w:t xml:space="preserve"> не более 2-х  команд (среди обучающихся, педагогов) </w:t>
      </w:r>
      <w:r w:rsidRPr="001D5264">
        <w:rPr>
          <w:rStyle w:val="12"/>
        </w:rPr>
        <w:t>в количестве 6-ти человек</w:t>
      </w:r>
      <w:r w:rsidR="0023605E" w:rsidRPr="001D5264">
        <w:rPr>
          <w:rStyle w:val="12"/>
        </w:rPr>
        <w:t xml:space="preserve"> каждая</w:t>
      </w:r>
      <w:r w:rsidRPr="001D5264">
        <w:rPr>
          <w:rStyle w:val="12"/>
        </w:rPr>
        <w:t xml:space="preserve"> (капитан, основные игроки).</w:t>
      </w:r>
    </w:p>
    <w:p w:rsidR="00490BA8" w:rsidRPr="001D5264" w:rsidRDefault="0023605E" w:rsidP="001D5264">
      <w:pPr>
        <w:framePr w:w="10973" w:h="11545" w:hRule="exact" w:wrap="around" w:vAnchor="page" w:hAnchor="page" w:x="518" w:y="3464"/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1D5264">
        <w:rPr>
          <w:rStyle w:val="26"/>
          <w:rFonts w:eastAsiaTheme="minorHAnsi"/>
          <w:bCs w:val="0"/>
        </w:rPr>
        <w:t>4. Сроки и порядок проведения</w:t>
      </w:r>
    </w:p>
    <w:p w:rsidR="00023AEF" w:rsidRPr="001D5264" w:rsidRDefault="0023605E" w:rsidP="001D5264">
      <w:pPr>
        <w:framePr w:w="10973" w:h="11545" w:hRule="exact" w:wrap="around" w:vAnchor="page" w:hAnchor="page" w:x="518" w:y="346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64">
        <w:rPr>
          <w:rStyle w:val="12"/>
          <w:rFonts w:eastAsiaTheme="minorHAnsi"/>
        </w:rPr>
        <w:t xml:space="preserve">4.1. Заявки на участие принимаются до 20 марта 2021 года включительно на адрес электронной почты </w:t>
      </w:r>
      <w:hyperlink r:id="rId11" w:history="1">
        <w:r w:rsidRPr="001D52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planetaintellekt</w:t>
        </w:r>
        <w:r w:rsidRPr="001D5264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1D52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1D526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1D52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D5264">
        <w:rPr>
          <w:rFonts w:ascii="Times New Roman" w:hAnsi="Times New Roman" w:cs="Times New Roman"/>
          <w:sz w:val="24"/>
          <w:szCs w:val="24"/>
        </w:rPr>
        <w:t xml:space="preserve">. </w:t>
      </w:r>
      <w:r w:rsidRPr="001D5264">
        <w:rPr>
          <w:rStyle w:val="12"/>
          <w:rFonts w:eastAsiaTheme="minorHAnsi"/>
        </w:rPr>
        <w:t xml:space="preserve"> с пометкой </w:t>
      </w:r>
      <w:r w:rsidRPr="001D526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«Science QUIZ».</w:t>
      </w:r>
      <w:r w:rsidRPr="001D5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23AEF" w:rsidRPr="001D5264">
        <w:rPr>
          <w:rFonts w:ascii="Times New Roman" w:hAnsi="Times New Roman" w:cs="Times New Roman"/>
          <w:sz w:val="24"/>
          <w:szCs w:val="24"/>
        </w:rPr>
        <w:t>Заявка должна содержать название команды, Ф.И.</w:t>
      </w:r>
      <w:proofErr w:type="gramStart"/>
      <w:r w:rsidR="00023AEF" w:rsidRPr="001D52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23AEF" w:rsidRPr="001D5264">
        <w:rPr>
          <w:rFonts w:ascii="Times New Roman" w:hAnsi="Times New Roman" w:cs="Times New Roman"/>
          <w:sz w:val="24"/>
          <w:szCs w:val="24"/>
        </w:rPr>
        <w:t xml:space="preserve"> всех участников, должность и контактные данные капитана. </w:t>
      </w:r>
    </w:p>
    <w:p w:rsidR="0023605E" w:rsidRPr="001D5264" w:rsidRDefault="00023AEF" w:rsidP="001D5264">
      <w:pPr>
        <w:framePr w:w="10973" w:h="11545" w:hRule="exact" w:wrap="around" w:vAnchor="page" w:hAnchor="page" w:x="518" w:y="346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64">
        <w:rPr>
          <w:rFonts w:ascii="Times New Roman" w:hAnsi="Times New Roman" w:cs="Times New Roman"/>
          <w:sz w:val="24"/>
          <w:szCs w:val="24"/>
        </w:rPr>
        <w:t xml:space="preserve">4.2. </w:t>
      </w:r>
      <w:r w:rsidR="0023605E" w:rsidRPr="001D52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Техническое оснащение. </w:t>
      </w:r>
      <w:r w:rsidR="0023605E" w:rsidRPr="001D5264">
        <w:rPr>
          <w:rFonts w:ascii="Times New Roman" w:hAnsi="Times New Roman" w:cs="Times New Roman"/>
          <w:sz w:val="24"/>
          <w:szCs w:val="24"/>
        </w:rPr>
        <w:t>Для работы команды на базе общеобразовательного учреждения необходимо подготовить:</w:t>
      </w:r>
    </w:p>
    <w:p w:rsidR="0023605E" w:rsidRPr="001D5264" w:rsidRDefault="0023605E" w:rsidP="001D5264">
      <w:pPr>
        <w:pStyle w:val="aa"/>
        <w:framePr w:w="10973" w:h="11545" w:hRule="exact" w:wrap="around" w:vAnchor="page" w:hAnchor="page" w:x="518" w:y="3464"/>
        <w:numPr>
          <w:ilvl w:val="0"/>
          <w:numId w:val="10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64">
        <w:rPr>
          <w:rFonts w:ascii="Times New Roman" w:hAnsi="Times New Roman" w:cs="Times New Roman"/>
          <w:sz w:val="24"/>
          <w:szCs w:val="24"/>
        </w:rPr>
        <w:t>Аудиторию для работы команды  (стол и стулья, 6 человек максимальное количество за одним столом).</w:t>
      </w:r>
    </w:p>
    <w:p w:rsidR="0023605E" w:rsidRPr="001D5264" w:rsidRDefault="0023605E" w:rsidP="001D5264">
      <w:pPr>
        <w:pStyle w:val="aa"/>
        <w:framePr w:w="10973" w:h="11545" w:hRule="exact" w:wrap="around" w:vAnchor="page" w:hAnchor="page" w:x="518" w:y="3464"/>
        <w:numPr>
          <w:ilvl w:val="0"/>
          <w:numId w:val="10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64">
        <w:rPr>
          <w:rFonts w:ascii="Times New Roman" w:hAnsi="Times New Roman" w:cs="Times New Roman"/>
          <w:sz w:val="24"/>
          <w:szCs w:val="24"/>
        </w:rPr>
        <w:t xml:space="preserve">Ноутбук или ПК с </w:t>
      </w:r>
      <w:r w:rsidR="00D16F65" w:rsidRPr="001D5264">
        <w:rPr>
          <w:rFonts w:ascii="Times New Roman" w:hAnsi="Times New Roman" w:cs="Times New Roman"/>
          <w:sz w:val="24"/>
          <w:szCs w:val="24"/>
        </w:rPr>
        <w:t>подключением к сети интернет  (о</w:t>
      </w:r>
      <w:r w:rsidRPr="001D5264">
        <w:rPr>
          <w:rFonts w:ascii="Times New Roman" w:hAnsi="Times New Roman" w:cs="Times New Roman"/>
          <w:sz w:val="24"/>
          <w:szCs w:val="24"/>
        </w:rPr>
        <w:t>бязательно должна быть камера и звук).</w:t>
      </w:r>
    </w:p>
    <w:p w:rsidR="00FE2023" w:rsidRPr="001D5264" w:rsidRDefault="0023605E" w:rsidP="001D5264">
      <w:pPr>
        <w:pStyle w:val="aa"/>
        <w:framePr w:w="10973" w:h="11545" w:hRule="exact" w:wrap="around" w:vAnchor="page" w:hAnchor="page" w:x="518" w:y="3464"/>
        <w:numPr>
          <w:ilvl w:val="0"/>
          <w:numId w:val="10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64">
        <w:rPr>
          <w:rFonts w:ascii="Times New Roman" w:hAnsi="Times New Roman" w:cs="Times New Roman"/>
          <w:sz w:val="24"/>
          <w:szCs w:val="24"/>
        </w:rPr>
        <w:t xml:space="preserve">Дополнительный компьютер </w:t>
      </w:r>
      <w:r w:rsidR="00D16F65" w:rsidRPr="001D5264">
        <w:rPr>
          <w:rFonts w:ascii="Times New Roman" w:hAnsi="Times New Roman" w:cs="Times New Roman"/>
          <w:sz w:val="24"/>
          <w:szCs w:val="24"/>
        </w:rPr>
        <w:t xml:space="preserve">с подключением к сети интернет </w:t>
      </w:r>
      <w:r w:rsidRPr="001D5264">
        <w:rPr>
          <w:rFonts w:ascii="Times New Roman" w:hAnsi="Times New Roman" w:cs="Times New Roman"/>
          <w:sz w:val="24"/>
          <w:szCs w:val="24"/>
        </w:rPr>
        <w:t>для внесения ответов.</w:t>
      </w:r>
    </w:p>
    <w:p w:rsidR="0023605E" w:rsidRPr="001D5264" w:rsidRDefault="00023AEF" w:rsidP="001D5264">
      <w:pPr>
        <w:framePr w:w="10973" w:h="11545" w:hRule="exact" w:wrap="around" w:vAnchor="page" w:hAnchor="page" w:x="518" w:y="346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64">
        <w:rPr>
          <w:rFonts w:ascii="Times New Roman" w:hAnsi="Times New Roman" w:cs="Times New Roman"/>
          <w:sz w:val="24"/>
          <w:szCs w:val="24"/>
        </w:rPr>
        <w:t xml:space="preserve"> </w:t>
      </w:r>
      <w:r w:rsidR="0023605E" w:rsidRPr="001D526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D16F65" w:rsidRPr="001D5264">
        <w:rPr>
          <w:rFonts w:ascii="Times New Roman" w:hAnsi="Times New Roman" w:cs="Times New Roman"/>
          <w:sz w:val="24"/>
          <w:szCs w:val="24"/>
        </w:rPr>
        <w:t>Интеллектуальный</w:t>
      </w:r>
      <w:proofErr w:type="gramEnd"/>
      <w:r w:rsidR="00D16F65" w:rsidRPr="001D5264">
        <w:rPr>
          <w:rFonts w:ascii="Times New Roman" w:hAnsi="Times New Roman" w:cs="Times New Roman"/>
          <w:sz w:val="24"/>
          <w:szCs w:val="24"/>
        </w:rPr>
        <w:t xml:space="preserve"> </w:t>
      </w:r>
      <w:r w:rsidR="00D16F65" w:rsidRPr="001D526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«Science QUIZ» состоится 23 марта в режиме </w:t>
      </w:r>
      <w:proofErr w:type="spellStart"/>
      <w:r w:rsidR="00D16F65" w:rsidRPr="001D526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онлайн</w:t>
      </w:r>
      <w:proofErr w:type="spellEnd"/>
      <w:r w:rsidR="00D16F65" w:rsidRPr="001D526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D16F65" w:rsidRPr="001D5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05E" w:rsidRPr="001D5264">
        <w:rPr>
          <w:rFonts w:ascii="Times New Roman" w:hAnsi="Times New Roman" w:cs="Times New Roman"/>
          <w:sz w:val="24"/>
          <w:szCs w:val="24"/>
        </w:rPr>
        <w:t xml:space="preserve">В содержание игры входят вопросы из области науки и </w:t>
      </w:r>
      <w:proofErr w:type="spellStart"/>
      <w:r w:rsidR="0023605E" w:rsidRPr="001D5264">
        <w:rPr>
          <w:rFonts w:ascii="Times New Roman" w:hAnsi="Times New Roman" w:cs="Times New Roman"/>
          <w:sz w:val="24"/>
          <w:szCs w:val="24"/>
        </w:rPr>
        <w:t>Байкаловедения</w:t>
      </w:r>
      <w:proofErr w:type="spellEnd"/>
      <w:r w:rsidR="0023605E" w:rsidRPr="001D5264">
        <w:rPr>
          <w:rFonts w:ascii="Times New Roman" w:hAnsi="Times New Roman" w:cs="Times New Roman"/>
          <w:sz w:val="24"/>
          <w:szCs w:val="24"/>
        </w:rPr>
        <w:t xml:space="preserve">. </w:t>
      </w:r>
      <w:r w:rsidR="00FE2023" w:rsidRPr="001D5264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23605E" w:rsidRPr="001D5264">
        <w:rPr>
          <w:rFonts w:ascii="Times New Roman" w:hAnsi="Times New Roman" w:cs="Times New Roman"/>
          <w:sz w:val="24"/>
          <w:szCs w:val="24"/>
        </w:rPr>
        <w:t xml:space="preserve">необходимо за ограниченное время дать ответ на поставленный вопрос и внести его в бланки ответов. </w:t>
      </w:r>
      <w:r w:rsidR="00FE2023" w:rsidRPr="001D5264">
        <w:rPr>
          <w:rFonts w:ascii="Times New Roman" w:hAnsi="Times New Roman" w:cs="Times New Roman"/>
          <w:sz w:val="24"/>
          <w:szCs w:val="24"/>
        </w:rPr>
        <w:t xml:space="preserve"> </w:t>
      </w:r>
      <w:r w:rsidR="00FE2023" w:rsidRPr="001D526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«Science QUIZ» </w:t>
      </w:r>
      <w:r w:rsidR="0023605E" w:rsidRPr="001D5264">
        <w:rPr>
          <w:rFonts w:ascii="Times New Roman" w:hAnsi="Times New Roman" w:cs="Times New Roman"/>
          <w:sz w:val="24"/>
          <w:szCs w:val="24"/>
        </w:rPr>
        <w:t xml:space="preserve">состоит из семи туров. </w:t>
      </w:r>
    </w:p>
    <w:p w:rsidR="00023AEF" w:rsidRPr="001D5264" w:rsidRDefault="00023AEF" w:rsidP="001D5264">
      <w:pPr>
        <w:framePr w:w="10973" w:h="11545" w:hRule="exact" w:wrap="around" w:vAnchor="page" w:hAnchor="page" w:x="518" w:y="346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64">
        <w:rPr>
          <w:rFonts w:ascii="Times New Roman" w:hAnsi="Times New Roman" w:cs="Times New Roman"/>
          <w:sz w:val="24"/>
          <w:szCs w:val="24"/>
        </w:rPr>
        <w:t xml:space="preserve">4.4. Участие в </w:t>
      </w:r>
      <w:r w:rsidRPr="001D526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«Science QUIZ»  бесплатное.</w:t>
      </w:r>
      <w:r w:rsidRPr="001D5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0BA8" w:rsidRPr="001D5264" w:rsidRDefault="00023AEF" w:rsidP="001D5264">
      <w:pPr>
        <w:framePr w:w="10973" w:h="11545" w:hRule="exact" w:wrap="around" w:vAnchor="page" w:hAnchor="page" w:x="518" w:y="3464"/>
        <w:spacing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 w:rsidRPr="001D5264">
        <w:rPr>
          <w:rStyle w:val="26"/>
          <w:rFonts w:eastAsiaTheme="minorHAnsi"/>
          <w:bCs w:val="0"/>
        </w:rPr>
        <w:t>5</w:t>
      </w:r>
      <w:r w:rsidR="00490BA8" w:rsidRPr="001D5264">
        <w:rPr>
          <w:rStyle w:val="26"/>
          <w:rFonts w:eastAsiaTheme="minorHAnsi"/>
          <w:bCs w:val="0"/>
        </w:rPr>
        <w:t>. Награждение.</w:t>
      </w:r>
    </w:p>
    <w:p w:rsidR="00023AEF" w:rsidRPr="001D5264" w:rsidRDefault="00023AEF" w:rsidP="001D5264">
      <w:pPr>
        <w:pStyle w:val="100"/>
        <w:framePr w:w="10973" w:h="11545" w:hRule="exact" w:wrap="around" w:vAnchor="page" w:hAnchor="page" w:x="518" w:y="3464"/>
        <w:shd w:val="clear" w:color="auto" w:fill="auto"/>
        <w:spacing w:line="240" w:lineRule="auto"/>
        <w:jc w:val="both"/>
        <w:rPr>
          <w:sz w:val="24"/>
          <w:szCs w:val="24"/>
        </w:rPr>
      </w:pPr>
      <w:r w:rsidRPr="001D5264">
        <w:rPr>
          <w:rStyle w:val="12"/>
        </w:rPr>
        <w:t xml:space="preserve">5.1. </w:t>
      </w:r>
      <w:r w:rsidR="00490BA8" w:rsidRPr="001D5264">
        <w:rPr>
          <w:rStyle w:val="12"/>
        </w:rPr>
        <w:t xml:space="preserve"> По итогам</w:t>
      </w:r>
      <w:r w:rsidRPr="001D5264">
        <w:rPr>
          <w:rStyle w:val="12"/>
        </w:rPr>
        <w:t xml:space="preserve"> </w:t>
      </w:r>
      <w:r w:rsidRPr="001D5264">
        <w:rPr>
          <w:rStyle w:val="a6"/>
          <w:b w:val="0"/>
          <w:sz w:val="24"/>
          <w:szCs w:val="24"/>
          <w:shd w:val="clear" w:color="auto" w:fill="FFFFFF"/>
        </w:rPr>
        <w:t>«Science QUIZ</w:t>
      </w:r>
      <w:r w:rsidRPr="001D5264">
        <w:rPr>
          <w:rStyle w:val="a6"/>
          <w:b w:val="0"/>
          <w:sz w:val="24"/>
          <w:szCs w:val="24"/>
          <w:shd w:val="clear" w:color="auto" w:fill="FFFFFF"/>
          <w:lang w:val="en-US"/>
        </w:rPr>
        <w:t>a</w:t>
      </w:r>
      <w:r w:rsidRPr="001D5264">
        <w:rPr>
          <w:rStyle w:val="a6"/>
          <w:b w:val="0"/>
          <w:sz w:val="24"/>
          <w:szCs w:val="24"/>
          <w:shd w:val="clear" w:color="auto" w:fill="FFFFFF"/>
        </w:rPr>
        <w:t>»</w:t>
      </w:r>
      <w:r w:rsidRPr="001D5264">
        <w:rPr>
          <w:bCs/>
          <w:sz w:val="24"/>
          <w:szCs w:val="24"/>
          <w:lang w:eastAsia="ru-RU"/>
        </w:rPr>
        <w:t xml:space="preserve"> </w:t>
      </w:r>
      <w:r w:rsidR="00490BA8" w:rsidRPr="001D5264">
        <w:rPr>
          <w:rStyle w:val="12"/>
        </w:rPr>
        <w:t>определяются команды, занявшие 1,2,3 места.</w:t>
      </w:r>
    </w:p>
    <w:p w:rsidR="00490BA8" w:rsidRPr="001D5264" w:rsidRDefault="00023AEF" w:rsidP="001D5264">
      <w:pPr>
        <w:pStyle w:val="100"/>
        <w:framePr w:w="10973" w:h="11545" w:hRule="exact" w:wrap="around" w:vAnchor="page" w:hAnchor="page" w:x="518" w:y="3464"/>
        <w:shd w:val="clear" w:color="auto" w:fill="auto"/>
        <w:spacing w:line="240" w:lineRule="auto"/>
        <w:jc w:val="both"/>
        <w:rPr>
          <w:sz w:val="24"/>
          <w:szCs w:val="24"/>
        </w:rPr>
      </w:pPr>
      <w:r w:rsidRPr="001D5264">
        <w:rPr>
          <w:sz w:val="24"/>
          <w:szCs w:val="24"/>
        </w:rPr>
        <w:t>5.2.</w:t>
      </w:r>
      <w:r w:rsidR="00490BA8" w:rsidRPr="001D5264">
        <w:rPr>
          <w:rStyle w:val="12"/>
        </w:rPr>
        <w:t xml:space="preserve"> Команды - победители награждаются дипломами</w:t>
      </w:r>
      <w:r w:rsidRPr="001D5264">
        <w:rPr>
          <w:rStyle w:val="12"/>
        </w:rPr>
        <w:t xml:space="preserve"> (электронный формат).</w:t>
      </w:r>
    </w:p>
    <w:p w:rsidR="00490BA8" w:rsidRPr="001D5264" w:rsidRDefault="00D16F65" w:rsidP="001D5264">
      <w:pPr>
        <w:pStyle w:val="100"/>
        <w:framePr w:w="10973" w:h="11545" w:hRule="exact" w:wrap="around" w:vAnchor="page" w:hAnchor="page" w:x="518" w:y="3464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1D5264">
        <w:rPr>
          <w:rStyle w:val="11"/>
          <w:b/>
          <w:color w:val="000000"/>
          <w:sz w:val="24"/>
          <w:szCs w:val="24"/>
        </w:rPr>
        <w:t>Ответственный</w:t>
      </w:r>
      <w:proofErr w:type="gramEnd"/>
      <w:r w:rsidRPr="001D5264">
        <w:rPr>
          <w:rStyle w:val="11"/>
          <w:b/>
          <w:color w:val="000000"/>
          <w:sz w:val="24"/>
          <w:szCs w:val="24"/>
        </w:rPr>
        <w:t xml:space="preserve"> за проведение: </w:t>
      </w:r>
      <w:r w:rsidRPr="001D5264">
        <w:rPr>
          <w:rStyle w:val="a6"/>
          <w:b w:val="0"/>
          <w:sz w:val="24"/>
          <w:szCs w:val="24"/>
          <w:shd w:val="clear" w:color="auto" w:fill="FFFFFF"/>
        </w:rPr>
        <w:t>«Science QUIZ»</w:t>
      </w:r>
      <w:r w:rsidRPr="001D5264">
        <w:rPr>
          <w:rStyle w:val="11"/>
          <w:b/>
          <w:color w:val="000000"/>
          <w:sz w:val="24"/>
          <w:szCs w:val="24"/>
        </w:rPr>
        <w:t>:</w:t>
      </w:r>
      <w:r w:rsidRPr="001D5264">
        <w:rPr>
          <w:rStyle w:val="11"/>
          <w:color w:val="000000"/>
          <w:sz w:val="24"/>
          <w:szCs w:val="24"/>
        </w:rPr>
        <w:t xml:space="preserve"> </w:t>
      </w:r>
      <w:r w:rsidRPr="001D5264">
        <w:rPr>
          <w:sz w:val="24"/>
          <w:szCs w:val="24"/>
        </w:rPr>
        <w:t>Лемешев Иван Сергеевич 89648206790</w:t>
      </w:r>
    </w:p>
    <w:p w:rsidR="00685C97" w:rsidRPr="001D5264" w:rsidRDefault="00685C97" w:rsidP="001D526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85C97" w:rsidRPr="001D52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5264" w:rsidRPr="001D5264" w:rsidRDefault="001D5264">
      <w:pPr>
        <w:tabs>
          <w:tab w:val="left" w:pos="4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5264" w:rsidRPr="001D5264" w:rsidSect="003D6CF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39B3"/>
    <w:multiLevelType w:val="hybridMultilevel"/>
    <w:tmpl w:val="D0C46E04"/>
    <w:lvl w:ilvl="0" w:tplc="EF067C8C">
      <w:start w:val="1"/>
      <w:numFmt w:val="bullet"/>
      <w:lvlText w:val="В"/>
      <w:lvlJc w:val="left"/>
      <w:pPr>
        <w:ind w:left="0" w:firstLine="0"/>
      </w:pPr>
    </w:lvl>
    <w:lvl w:ilvl="1" w:tplc="AE406C3E">
      <w:numFmt w:val="decimal"/>
      <w:lvlText w:val=""/>
      <w:lvlJc w:val="left"/>
      <w:pPr>
        <w:ind w:left="0" w:firstLine="0"/>
      </w:pPr>
    </w:lvl>
    <w:lvl w:ilvl="2" w:tplc="FD740C96">
      <w:numFmt w:val="decimal"/>
      <w:lvlText w:val=""/>
      <w:lvlJc w:val="left"/>
      <w:pPr>
        <w:ind w:left="0" w:firstLine="0"/>
      </w:pPr>
    </w:lvl>
    <w:lvl w:ilvl="3" w:tplc="1990335A">
      <w:numFmt w:val="decimal"/>
      <w:lvlText w:val=""/>
      <w:lvlJc w:val="left"/>
      <w:pPr>
        <w:ind w:left="0" w:firstLine="0"/>
      </w:pPr>
    </w:lvl>
    <w:lvl w:ilvl="4" w:tplc="8C10B4CA">
      <w:numFmt w:val="decimal"/>
      <w:lvlText w:val=""/>
      <w:lvlJc w:val="left"/>
      <w:pPr>
        <w:ind w:left="0" w:firstLine="0"/>
      </w:pPr>
    </w:lvl>
    <w:lvl w:ilvl="5" w:tplc="1A00B8AA">
      <w:numFmt w:val="decimal"/>
      <w:lvlText w:val=""/>
      <w:lvlJc w:val="left"/>
      <w:pPr>
        <w:ind w:left="0" w:firstLine="0"/>
      </w:pPr>
    </w:lvl>
    <w:lvl w:ilvl="6" w:tplc="FDA2D75C">
      <w:numFmt w:val="decimal"/>
      <w:lvlText w:val=""/>
      <w:lvlJc w:val="left"/>
      <w:pPr>
        <w:ind w:left="0" w:firstLine="0"/>
      </w:pPr>
    </w:lvl>
    <w:lvl w:ilvl="7" w:tplc="8866316C">
      <w:numFmt w:val="decimal"/>
      <w:lvlText w:val=""/>
      <w:lvlJc w:val="left"/>
      <w:pPr>
        <w:ind w:left="0" w:firstLine="0"/>
      </w:pPr>
    </w:lvl>
    <w:lvl w:ilvl="8" w:tplc="8272F886">
      <w:numFmt w:val="decimal"/>
      <w:lvlText w:val=""/>
      <w:lvlJc w:val="left"/>
      <w:pPr>
        <w:ind w:left="0" w:firstLine="0"/>
      </w:pPr>
    </w:lvl>
  </w:abstractNum>
  <w:abstractNum w:abstractNumId="12">
    <w:nsid w:val="005C71C2"/>
    <w:multiLevelType w:val="multilevel"/>
    <w:tmpl w:val="EBC0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23E3B10"/>
    <w:multiLevelType w:val="multilevel"/>
    <w:tmpl w:val="3058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3592175"/>
    <w:multiLevelType w:val="multilevel"/>
    <w:tmpl w:val="8388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54B4208"/>
    <w:multiLevelType w:val="multilevel"/>
    <w:tmpl w:val="CC2A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406A0A"/>
    <w:multiLevelType w:val="multilevel"/>
    <w:tmpl w:val="A68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7EF7F42"/>
    <w:multiLevelType w:val="multilevel"/>
    <w:tmpl w:val="CF82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8085A27"/>
    <w:multiLevelType w:val="multilevel"/>
    <w:tmpl w:val="A1F6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AD664E2"/>
    <w:multiLevelType w:val="multilevel"/>
    <w:tmpl w:val="E9E0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AE23CF3"/>
    <w:multiLevelType w:val="multilevel"/>
    <w:tmpl w:val="030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C26474F"/>
    <w:multiLevelType w:val="hybridMultilevel"/>
    <w:tmpl w:val="DCFC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8046D5"/>
    <w:multiLevelType w:val="multilevel"/>
    <w:tmpl w:val="24120A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D0D4F4C"/>
    <w:multiLevelType w:val="multilevel"/>
    <w:tmpl w:val="DE2A98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EA9208A"/>
    <w:multiLevelType w:val="multilevel"/>
    <w:tmpl w:val="1CEC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FF30F5E"/>
    <w:multiLevelType w:val="multilevel"/>
    <w:tmpl w:val="5BFE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07F7D64"/>
    <w:multiLevelType w:val="multilevel"/>
    <w:tmpl w:val="5966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1604163"/>
    <w:multiLevelType w:val="multilevel"/>
    <w:tmpl w:val="62F6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6C0DA9"/>
    <w:multiLevelType w:val="multilevel"/>
    <w:tmpl w:val="92F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1A214AB"/>
    <w:multiLevelType w:val="hybridMultilevel"/>
    <w:tmpl w:val="52B204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14537B44"/>
    <w:multiLevelType w:val="multilevel"/>
    <w:tmpl w:val="7E42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51A4245"/>
    <w:multiLevelType w:val="multilevel"/>
    <w:tmpl w:val="3110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5FE6D4D"/>
    <w:multiLevelType w:val="multilevel"/>
    <w:tmpl w:val="007C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7293420"/>
    <w:multiLevelType w:val="multilevel"/>
    <w:tmpl w:val="E5CC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9673B5D"/>
    <w:multiLevelType w:val="multilevel"/>
    <w:tmpl w:val="1DF2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9A45078"/>
    <w:multiLevelType w:val="multilevel"/>
    <w:tmpl w:val="B41E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4871C5"/>
    <w:multiLevelType w:val="multilevel"/>
    <w:tmpl w:val="B9EE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A574182"/>
    <w:multiLevelType w:val="multilevel"/>
    <w:tmpl w:val="9E0E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ADF10CD"/>
    <w:multiLevelType w:val="hybridMultilevel"/>
    <w:tmpl w:val="9A9E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321713"/>
    <w:multiLevelType w:val="multilevel"/>
    <w:tmpl w:val="C61C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F716988"/>
    <w:multiLevelType w:val="multilevel"/>
    <w:tmpl w:val="CABC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F886845"/>
    <w:multiLevelType w:val="multilevel"/>
    <w:tmpl w:val="DB5A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13F3436"/>
    <w:multiLevelType w:val="multilevel"/>
    <w:tmpl w:val="7B4C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8520EE6"/>
    <w:multiLevelType w:val="multilevel"/>
    <w:tmpl w:val="6F64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87A7C1E"/>
    <w:multiLevelType w:val="multilevel"/>
    <w:tmpl w:val="CDEA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9696155"/>
    <w:multiLevelType w:val="multilevel"/>
    <w:tmpl w:val="7C24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9B948BF"/>
    <w:multiLevelType w:val="multilevel"/>
    <w:tmpl w:val="FEA0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A913F7E"/>
    <w:multiLevelType w:val="multilevel"/>
    <w:tmpl w:val="2214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C0C0072"/>
    <w:multiLevelType w:val="multilevel"/>
    <w:tmpl w:val="86BA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6846CC"/>
    <w:multiLevelType w:val="hybridMultilevel"/>
    <w:tmpl w:val="99E4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5536E7"/>
    <w:multiLevelType w:val="multilevel"/>
    <w:tmpl w:val="D19A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E901170"/>
    <w:multiLevelType w:val="multilevel"/>
    <w:tmpl w:val="5006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EE70775"/>
    <w:multiLevelType w:val="multilevel"/>
    <w:tmpl w:val="6C20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0045920"/>
    <w:multiLevelType w:val="multilevel"/>
    <w:tmpl w:val="C39E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0706CF3"/>
    <w:multiLevelType w:val="multilevel"/>
    <w:tmpl w:val="D98E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1A66A2C"/>
    <w:multiLevelType w:val="multilevel"/>
    <w:tmpl w:val="E0F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2A63D03"/>
    <w:multiLevelType w:val="multilevel"/>
    <w:tmpl w:val="DEF0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2CE52F6"/>
    <w:multiLevelType w:val="multilevel"/>
    <w:tmpl w:val="BB04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3131470"/>
    <w:multiLevelType w:val="multilevel"/>
    <w:tmpl w:val="6CE4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4462195"/>
    <w:multiLevelType w:val="multilevel"/>
    <w:tmpl w:val="F982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6871FED"/>
    <w:multiLevelType w:val="multilevel"/>
    <w:tmpl w:val="FA40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8A957F8"/>
    <w:multiLevelType w:val="multilevel"/>
    <w:tmpl w:val="21EA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97E579B"/>
    <w:multiLevelType w:val="multilevel"/>
    <w:tmpl w:val="3EBE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A4D63FC"/>
    <w:multiLevelType w:val="multilevel"/>
    <w:tmpl w:val="E88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D801D29"/>
    <w:multiLevelType w:val="multilevel"/>
    <w:tmpl w:val="D47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E935BEE"/>
    <w:multiLevelType w:val="multilevel"/>
    <w:tmpl w:val="FC28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2DE759B"/>
    <w:multiLevelType w:val="multilevel"/>
    <w:tmpl w:val="136E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4B80779"/>
    <w:multiLevelType w:val="hybridMultilevel"/>
    <w:tmpl w:val="D5D4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642145C"/>
    <w:multiLevelType w:val="multilevel"/>
    <w:tmpl w:val="6C10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6DA4DEE"/>
    <w:multiLevelType w:val="hybridMultilevel"/>
    <w:tmpl w:val="F154A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474320A8"/>
    <w:multiLevelType w:val="multilevel"/>
    <w:tmpl w:val="0B32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AD34670"/>
    <w:multiLevelType w:val="multilevel"/>
    <w:tmpl w:val="E7CC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4EAA09B2"/>
    <w:multiLevelType w:val="hybridMultilevel"/>
    <w:tmpl w:val="5B006B14"/>
    <w:lvl w:ilvl="0" w:tplc="45203F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F621FF"/>
    <w:multiLevelType w:val="multilevel"/>
    <w:tmpl w:val="FA2C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1002953"/>
    <w:multiLevelType w:val="multilevel"/>
    <w:tmpl w:val="2426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17A7230"/>
    <w:multiLevelType w:val="multilevel"/>
    <w:tmpl w:val="CC26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3D7323E"/>
    <w:multiLevelType w:val="multilevel"/>
    <w:tmpl w:val="74B4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4657142"/>
    <w:multiLevelType w:val="hybridMultilevel"/>
    <w:tmpl w:val="D44015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CC0E6A"/>
    <w:multiLevelType w:val="multilevel"/>
    <w:tmpl w:val="7632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9945945"/>
    <w:multiLevelType w:val="hybridMultilevel"/>
    <w:tmpl w:val="07C8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3A3E07"/>
    <w:multiLevelType w:val="multilevel"/>
    <w:tmpl w:val="BFFC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5B26092F"/>
    <w:multiLevelType w:val="multilevel"/>
    <w:tmpl w:val="E53E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C5272E6"/>
    <w:multiLevelType w:val="multilevel"/>
    <w:tmpl w:val="5B24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D6829E8"/>
    <w:multiLevelType w:val="multilevel"/>
    <w:tmpl w:val="BE54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E495743"/>
    <w:multiLevelType w:val="multilevel"/>
    <w:tmpl w:val="C7B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EE948FA"/>
    <w:multiLevelType w:val="multilevel"/>
    <w:tmpl w:val="E1AC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0AB4C14"/>
    <w:multiLevelType w:val="multilevel"/>
    <w:tmpl w:val="CF32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28B312E"/>
    <w:multiLevelType w:val="multilevel"/>
    <w:tmpl w:val="8CB09F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3BC66D7"/>
    <w:multiLevelType w:val="multilevel"/>
    <w:tmpl w:val="4B26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9C902E1"/>
    <w:multiLevelType w:val="multilevel"/>
    <w:tmpl w:val="238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D03630D"/>
    <w:multiLevelType w:val="multilevel"/>
    <w:tmpl w:val="70665B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EFF6F2E"/>
    <w:multiLevelType w:val="multilevel"/>
    <w:tmpl w:val="15D4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FE45C42"/>
    <w:multiLevelType w:val="multilevel"/>
    <w:tmpl w:val="311E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1452445"/>
    <w:multiLevelType w:val="multilevel"/>
    <w:tmpl w:val="3010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3DE5D3D"/>
    <w:multiLevelType w:val="multilevel"/>
    <w:tmpl w:val="558E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41E6521"/>
    <w:multiLevelType w:val="multilevel"/>
    <w:tmpl w:val="C16C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44D0082"/>
    <w:multiLevelType w:val="multilevel"/>
    <w:tmpl w:val="2D8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6DD59E4"/>
    <w:multiLevelType w:val="multilevel"/>
    <w:tmpl w:val="A112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8BB6723"/>
    <w:multiLevelType w:val="multilevel"/>
    <w:tmpl w:val="CB3EA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B276A1C"/>
    <w:multiLevelType w:val="multilevel"/>
    <w:tmpl w:val="EDD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BAF2CBB"/>
    <w:multiLevelType w:val="multilevel"/>
    <w:tmpl w:val="6FC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BC21AD4"/>
    <w:multiLevelType w:val="multilevel"/>
    <w:tmpl w:val="C160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C272A01"/>
    <w:multiLevelType w:val="multilevel"/>
    <w:tmpl w:val="37D40D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EE02B66"/>
    <w:multiLevelType w:val="multilevel"/>
    <w:tmpl w:val="2524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F2D2904"/>
    <w:multiLevelType w:val="multilevel"/>
    <w:tmpl w:val="7554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65"/>
  </w:num>
  <w:num w:numId="3">
    <w:abstractNumId w:val="40"/>
  </w:num>
  <w:num w:numId="4">
    <w:abstractNumId w:val="101"/>
  </w:num>
  <w:num w:numId="5">
    <w:abstractNumId w:val="75"/>
  </w:num>
  <w:num w:numId="6">
    <w:abstractNumId w:val="61"/>
  </w:num>
  <w:num w:numId="7">
    <w:abstractNumId w:val="94"/>
  </w:num>
  <w:num w:numId="8">
    <w:abstractNumId w:val="76"/>
  </w:num>
  <w:num w:numId="9">
    <w:abstractNumId w:val="100"/>
  </w:num>
  <w:num w:numId="10">
    <w:abstractNumId w:val="84"/>
  </w:num>
  <w:num w:numId="11">
    <w:abstractNumId w:val="45"/>
  </w:num>
  <w:num w:numId="12">
    <w:abstractNumId w:val="12"/>
  </w:num>
  <w:num w:numId="13">
    <w:abstractNumId w:val="93"/>
  </w:num>
  <w:num w:numId="14">
    <w:abstractNumId w:val="97"/>
  </w:num>
  <w:num w:numId="15">
    <w:abstractNumId w:val="78"/>
  </w:num>
  <w:num w:numId="16">
    <w:abstractNumId w:val="99"/>
  </w:num>
  <w:num w:numId="17">
    <w:abstractNumId w:val="95"/>
  </w:num>
  <w:num w:numId="18">
    <w:abstractNumId w:val="14"/>
  </w:num>
  <w:num w:numId="19">
    <w:abstractNumId w:val="57"/>
  </w:num>
  <w:num w:numId="20">
    <w:abstractNumId w:val="68"/>
  </w:num>
  <w:num w:numId="21">
    <w:abstractNumId w:val="41"/>
  </w:num>
  <w:num w:numId="22">
    <w:abstractNumId w:val="39"/>
  </w:num>
  <w:num w:numId="23">
    <w:abstractNumId w:val="50"/>
  </w:num>
  <w:num w:numId="24">
    <w:abstractNumId w:val="48"/>
  </w:num>
  <w:num w:numId="25">
    <w:abstractNumId w:val="104"/>
  </w:num>
  <w:num w:numId="26">
    <w:abstractNumId w:val="60"/>
  </w:num>
  <w:num w:numId="27">
    <w:abstractNumId w:val="63"/>
  </w:num>
  <w:num w:numId="28">
    <w:abstractNumId w:val="20"/>
  </w:num>
  <w:num w:numId="29">
    <w:abstractNumId w:val="17"/>
  </w:num>
  <w:num w:numId="30">
    <w:abstractNumId w:val="46"/>
  </w:num>
  <w:num w:numId="31">
    <w:abstractNumId w:val="37"/>
  </w:num>
  <w:num w:numId="32">
    <w:abstractNumId w:val="32"/>
  </w:num>
  <w:num w:numId="33">
    <w:abstractNumId w:val="19"/>
  </w:num>
  <w:num w:numId="34">
    <w:abstractNumId w:val="82"/>
  </w:num>
  <w:num w:numId="35">
    <w:abstractNumId w:val="35"/>
  </w:num>
  <w:num w:numId="36">
    <w:abstractNumId w:val="18"/>
  </w:num>
  <w:num w:numId="37">
    <w:abstractNumId w:val="58"/>
  </w:num>
  <w:num w:numId="38">
    <w:abstractNumId w:val="16"/>
  </w:num>
  <w:num w:numId="39">
    <w:abstractNumId w:val="74"/>
  </w:num>
  <w:num w:numId="40">
    <w:abstractNumId w:val="51"/>
  </w:num>
  <w:num w:numId="41">
    <w:abstractNumId w:val="42"/>
  </w:num>
  <w:num w:numId="42">
    <w:abstractNumId w:val="66"/>
  </w:num>
  <w:num w:numId="43">
    <w:abstractNumId w:val="15"/>
  </w:num>
  <w:num w:numId="44">
    <w:abstractNumId w:val="43"/>
  </w:num>
  <w:num w:numId="45">
    <w:abstractNumId w:val="70"/>
  </w:num>
  <w:num w:numId="46">
    <w:abstractNumId w:val="92"/>
  </w:num>
  <w:num w:numId="47">
    <w:abstractNumId w:val="36"/>
  </w:num>
  <w:num w:numId="48">
    <w:abstractNumId w:val="52"/>
  </w:num>
  <w:num w:numId="49">
    <w:abstractNumId w:val="88"/>
  </w:num>
  <w:num w:numId="50">
    <w:abstractNumId w:val="54"/>
  </w:num>
  <w:num w:numId="51">
    <w:abstractNumId w:val="34"/>
  </w:num>
  <w:num w:numId="52">
    <w:abstractNumId w:val="28"/>
  </w:num>
  <w:num w:numId="53">
    <w:abstractNumId w:val="59"/>
  </w:num>
  <w:num w:numId="54">
    <w:abstractNumId w:val="96"/>
  </w:num>
  <w:num w:numId="55">
    <w:abstractNumId w:val="85"/>
  </w:num>
  <w:num w:numId="56">
    <w:abstractNumId w:val="86"/>
  </w:num>
  <w:num w:numId="57">
    <w:abstractNumId w:val="81"/>
  </w:num>
  <w:num w:numId="58">
    <w:abstractNumId w:val="44"/>
  </w:num>
  <w:num w:numId="59">
    <w:abstractNumId w:val="31"/>
  </w:num>
  <w:num w:numId="60">
    <w:abstractNumId w:val="55"/>
  </w:num>
  <w:num w:numId="61">
    <w:abstractNumId w:val="24"/>
  </w:num>
  <w:num w:numId="62">
    <w:abstractNumId w:val="62"/>
  </w:num>
  <w:num w:numId="63">
    <w:abstractNumId w:val="30"/>
  </w:num>
  <w:num w:numId="64">
    <w:abstractNumId w:val="83"/>
  </w:num>
  <w:num w:numId="65">
    <w:abstractNumId w:val="13"/>
  </w:num>
  <w:num w:numId="66">
    <w:abstractNumId w:val="91"/>
  </w:num>
  <w:num w:numId="67">
    <w:abstractNumId w:val="89"/>
  </w:num>
  <w:num w:numId="68">
    <w:abstractNumId w:val="103"/>
  </w:num>
  <w:num w:numId="69">
    <w:abstractNumId w:val="26"/>
  </w:num>
  <w:num w:numId="70">
    <w:abstractNumId w:val="64"/>
  </w:num>
  <w:num w:numId="71">
    <w:abstractNumId w:val="33"/>
  </w:num>
  <w:num w:numId="72">
    <w:abstractNumId w:val="25"/>
  </w:num>
  <w:num w:numId="73">
    <w:abstractNumId w:val="53"/>
  </w:num>
  <w:num w:numId="74">
    <w:abstractNumId w:val="47"/>
  </w:num>
  <w:num w:numId="75">
    <w:abstractNumId w:val="27"/>
  </w:num>
  <w:num w:numId="76">
    <w:abstractNumId w:val="80"/>
  </w:num>
  <w:num w:numId="77">
    <w:abstractNumId w:val="71"/>
  </w:num>
  <w:num w:numId="78">
    <w:abstractNumId w:val="73"/>
  </w:num>
  <w:num w:numId="79">
    <w:abstractNumId w:val="69"/>
  </w:num>
  <w:num w:numId="80">
    <w:abstractNumId w:val="77"/>
  </w:num>
  <w:num w:numId="81">
    <w:abstractNumId w:val="79"/>
  </w:num>
  <w:num w:numId="82">
    <w:abstractNumId w:val="38"/>
  </w:num>
  <w:num w:numId="83">
    <w:abstractNumId w:val="67"/>
  </w:num>
  <w:num w:numId="84">
    <w:abstractNumId w:val="21"/>
  </w:num>
  <w:num w:numId="85">
    <w:abstractNumId w:val="72"/>
  </w:num>
  <w:num w:numId="86">
    <w:abstractNumId w:val="11"/>
  </w:num>
  <w:num w:numId="87">
    <w:abstractNumId w:val="0"/>
  </w:num>
  <w:num w:numId="88">
    <w:abstractNumId w:val="1"/>
  </w:num>
  <w:num w:numId="89">
    <w:abstractNumId w:val="2"/>
  </w:num>
  <w:num w:numId="90">
    <w:abstractNumId w:val="3"/>
  </w:num>
  <w:num w:numId="91">
    <w:abstractNumId w:val="4"/>
  </w:num>
  <w:num w:numId="92">
    <w:abstractNumId w:val="5"/>
  </w:num>
  <w:num w:numId="93">
    <w:abstractNumId w:val="6"/>
  </w:num>
  <w:num w:numId="94">
    <w:abstractNumId w:val="7"/>
  </w:num>
  <w:num w:numId="95">
    <w:abstractNumId w:val="8"/>
  </w:num>
  <w:num w:numId="96">
    <w:abstractNumId w:val="9"/>
  </w:num>
  <w:num w:numId="97">
    <w:abstractNumId w:val="10"/>
  </w:num>
  <w:num w:numId="98">
    <w:abstractNumId w:val="23"/>
  </w:num>
  <w:num w:numId="99">
    <w:abstractNumId w:val="102"/>
  </w:num>
  <w:num w:numId="100">
    <w:abstractNumId w:val="98"/>
  </w:num>
  <w:num w:numId="101">
    <w:abstractNumId w:val="87"/>
  </w:num>
  <w:num w:numId="102">
    <w:abstractNumId w:val="90"/>
  </w:num>
  <w:num w:numId="103">
    <w:abstractNumId w:val="22"/>
  </w:num>
  <w:num w:numId="104">
    <w:abstractNumId w:val="29"/>
  </w:num>
  <w:num w:numId="105">
    <w:abstractNumId w:val="49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240DB"/>
    <w:rsid w:val="00004382"/>
    <w:rsid w:val="00015FF8"/>
    <w:rsid w:val="00023AEF"/>
    <w:rsid w:val="00071206"/>
    <w:rsid w:val="000A0286"/>
    <w:rsid w:val="000B6952"/>
    <w:rsid w:val="001024FA"/>
    <w:rsid w:val="00105A45"/>
    <w:rsid w:val="00170183"/>
    <w:rsid w:val="001952E6"/>
    <w:rsid w:val="001D5264"/>
    <w:rsid w:val="001E4DD8"/>
    <w:rsid w:val="001E7EA2"/>
    <w:rsid w:val="00211410"/>
    <w:rsid w:val="002240DB"/>
    <w:rsid w:val="0023605E"/>
    <w:rsid w:val="00241FA7"/>
    <w:rsid w:val="002B07AE"/>
    <w:rsid w:val="002E4E8F"/>
    <w:rsid w:val="002F54CA"/>
    <w:rsid w:val="00320A71"/>
    <w:rsid w:val="00320B28"/>
    <w:rsid w:val="003C1640"/>
    <w:rsid w:val="003D6CF3"/>
    <w:rsid w:val="003E3A6F"/>
    <w:rsid w:val="003F279A"/>
    <w:rsid w:val="00426315"/>
    <w:rsid w:val="004415FC"/>
    <w:rsid w:val="00490BA8"/>
    <w:rsid w:val="004C4BF8"/>
    <w:rsid w:val="004E6F9C"/>
    <w:rsid w:val="005051B8"/>
    <w:rsid w:val="00532E73"/>
    <w:rsid w:val="00547F29"/>
    <w:rsid w:val="005532EF"/>
    <w:rsid w:val="005B3421"/>
    <w:rsid w:val="005E22EC"/>
    <w:rsid w:val="005F4FC3"/>
    <w:rsid w:val="005F7C7B"/>
    <w:rsid w:val="00685C97"/>
    <w:rsid w:val="006A481E"/>
    <w:rsid w:val="006A7FEE"/>
    <w:rsid w:val="006B6A81"/>
    <w:rsid w:val="006E58E4"/>
    <w:rsid w:val="00703379"/>
    <w:rsid w:val="00710DAD"/>
    <w:rsid w:val="00715A8D"/>
    <w:rsid w:val="00725D41"/>
    <w:rsid w:val="00755C96"/>
    <w:rsid w:val="007A6D0A"/>
    <w:rsid w:val="007C5AA2"/>
    <w:rsid w:val="00810E82"/>
    <w:rsid w:val="0086322A"/>
    <w:rsid w:val="008B6CD6"/>
    <w:rsid w:val="008E5ED0"/>
    <w:rsid w:val="008F15FC"/>
    <w:rsid w:val="00903533"/>
    <w:rsid w:val="00972420"/>
    <w:rsid w:val="009834D1"/>
    <w:rsid w:val="009A186A"/>
    <w:rsid w:val="009F066E"/>
    <w:rsid w:val="00A17AB5"/>
    <w:rsid w:val="00A33A14"/>
    <w:rsid w:val="00A76ECC"/>
    <w:rsid w:val="00AB35ED"/>
    <w:rsid w:val="00AB39E1"/>
    <w:rsid w:val="00B10A90"/>
    <w:rsid w:val="00B3476C"/>
    <w:rsid w:val="00B44102"/>
    <w:rsid w:val="00B676F2"/>
    <w:rsid w:val="00BA3385"/>
    <w:rsid w:val="00C16C12"/>
    <w:rsid w:val="00C24024"/>
    <w:rsid w:val="00C75032"/>
    <w:rsid w:val="00CB70F5"/>
    <w:rsid w:val="00D16F65"/>
    <w:rsid w:val="00D22B43"/>
    <w:rsid w:val="00D56211"/>
    <w:rsid w:val="00E86D4E"/>
    <w:rsid w:val="00E950C2"/>
    <w:rsid w:val="00EA5DF0"/>
    <w:rsid w:val="00ED2F58"/>
    <w:rsid w:val="00F205B3"/>
    <w:rsid w:val="00F80578"/>
    <w:rsid w:val="00FA3AF4"/>
    <w:rsid w:val="00FA4137"/>
    <w:rsid w:val="00FE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8"/>
  </w:style>
  <w:style w:type="paragraph" w:styleId="1">
    <w:name w:val="heading 1"/>
    <w:basedOn w:val="a"/>
    <w:next w:val="a"/>
    <w:link w:val="10"/>
    <w:uiPriority w:val="9"/>
    <w:qFormat/>
    <w:rsid w:val="00532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72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E4E8F"/>
    <w:rPr>
      <w:b/>
      <w:bCs/>
    </w:rPr>
  </w:style>
  <w:style w:type="character" w:styleId="a7">
    <w:name w:val="Hyperlink"/>
    <w:basedOn w:val="a0"/>
    <w:uiPriority w:val="99"/>
    <w:unhideWhenUsed/>
    <w:rsid w:val="002E4E8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724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7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724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2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a0"/>
    <w:rsid w:val="00755C96"/>
  </w:style>
  <w:style w:type="paragraph" w:styleId="aa">
    <w:name w:val="List Paragraph"/>
    <w:basedOn w:val="a"/>
    <w:uiPriority w:val="34"/>
    <w:qFormat/>
    <w:rsid w:val="005E22EC"/>
    <w:pPr>
      <w:ind w:left="720"/>
      <w:contextualSpacing/>
    </w:pPr>
  </w:style>
  <w:style w:type="paragraph" w:customStyle="1" w:styleId="rtejustify">
    <w:name w:val="rtejustify"/>
    <w:basedOn w:val="a"/>
    <w:rsid w:val="0098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A481E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A481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950C2"/>
  </w:style>
  <w:style w:type="paragraph" w:styleId="ab">
    <w:name w:val="Body Text"/>
    <w:basedOn w:val="a"/>
    <w:link w:val="ac"/>
    <w:uiPriority w:val="99"/>
    <w:unhideWhenUsed/>
    <w:rsid w:val="00C240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24024"/>
  </w:style>
  <w:style w:type="character" w:customStyle="1" w:styleId="7">
    <w:name w:val="Основной текст (7)_"/>
    <w:basedOn w:val="a0"/>
    <w:link w:val="70"/>
    <w:uiPriority w:val="99"/>
    <w:locked/>
    <w:rsid w:val="00C240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C24024"/>
    <w:rPr>
      <w:rFonts w:ascii="Times New Roman" w:hAnsi="Times New Roman" w:cs="Times New Roman"/>
      <w:sz w:val="26"/>
      <w:szCs w:val="26"/>
      <w:u w:val="none"/>
    </w:rPr>
  </w:style>
  <w:style w:type="paragraph" w:customStyle="1" w:styleId="70">
    <w:name w:val="Основной текст (7)"/>
    <w:basedOn w:val="a"/>
    <w:link w:val="7"/>
    <w:uiPriority w:val="99"/>
    <w:rsid w:val="00C24024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1"/>
    <w:uiPriority w:val="99"/>
    <w:rsid w:val="009A186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9A186A"/>
    <w:rPr>
      <w:rFonts w:ascii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A186A"/>
    <w:pPr>
      <w:widowControl w:val="0"/>
      <w:shd w:val="clear" w:color="auto" w:fill="FFFFFF"/>
      <w:spacing w:after="0" w:line="480" w:lineRule="exac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rsid w:val="009A186A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i/>
      <w:iCs/>
      <w:spacing w:val="1"/>
      <w:sz w:val="26"/>
      <w:szCs w:val="26"/>
    </w:rPr>
  </w:style>
  <w:style w:type="character" w:customStyle="1" w:styleId="30">
    <w:name w:val="Заголовок №3 + Не полужирный"/>
    <w:basedOn w:val="3"/>
    <w:uiPriority w:val="99"/>
    <w:rsid w:val="009A186A"/>
    <w:rPr>
      <w:rFonts w:ascii="Times New Roman" w:hAnsi="Times New Roman" w:cs="Times New Roman"/>
      <w:b w:val="0"/>
      <w:bCs w:val="0"/>
      <w:sz w:val="26"/>
      <w:szCs w:val="26"/>
      <w:u w:val="none"/>
      <w:shd w:val="clear" w:color="auto" w:fill="FFFFFF"/>
    </w:rPr>
  </w:style>
  <w:style w:type="character" w:customStyle="1" w:styleId="blk">
    <w:name w:val="blk"/>
    <w:basedOn w:val="a0"/>
    <w:rsid w:val="00015FF8"/>
  </w:style>
  <w:style w:type="character" w:customStyle="1" w:styleId="ad">
    <w:name w:val="Основной текст_"/>
    <w:basedOn w:val="a0"/>
    <w:link w:val="100"/>
    <w:rsid w:val="00685C97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2">
    <w:name w:val="Основной текст1"/>
    <w:basedOn w:val="ad"/>
    <w:rsid w:val="00685C97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rsid w:val="006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4">
    <w:name w:val="Заголовок №2"/>
    <w:basedOn w:val="23"/>
    <w:rsid w:val="006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basedOn w:val="ad"/>
    <w:rsid w:val="00685C97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basedOn w:val="a0"/>
    <w:rsid w:val="006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6">
    <w:name w:val="Основной текст (2)"/>
    <w:basedOn w:val="25"/>
    <w:rsid w:val="00685C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pt0pt">
    <w:name w:val="Основной текст + 7 pt;Малые прописные;Интервал 0 pt"/>
    <w:basedOn w:val="ad"/>
    <w:rsid w:val="00685C9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">
    <w:name w:val="Основной текст7"/>
    <w:basedOn w:val="ad"/>
    <w:rsid w:val="00685C97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100">
    <w:name w:val="Основной текст10"/>
    <w:basedOn w:val="a"/>
    <w:link w:val="ad"/>
    <w:rsid w:val="00685C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E4E8F"/>
    <w:rPr>
      <w:b/>
      <w:bCs/>
    </w:rPr>
  </w:style>
  <w:style w:type="character" w:styleId="a7">
    <w:name w:val="Hyperlink"/>
    <w:basedOn w:val="a0"/>
    <w:uiPriority w:val="99"/>
    <w:semiHidden/>
    <w:unhideWhenUsed/>
    <w:rsid w:val="002E4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238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4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3020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818">
                  <w:marLeft w:val="175"/>
                  <w:marRight w:val="1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8054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5945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4250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2573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6076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6016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7059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7865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78823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8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8341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55600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0882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12948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927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13816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9272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8464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595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42357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8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05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lanetaintellekt@bk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38</cp:revision>
  <dcterms:created xsi:type="dcterms:W3CDTF">2021-01-14T01:27:00Z</dcterms:created>
  <dcterms:modified xsi:type="dcterms:W3CDTF">2021-02-01T07:09:00Z</dcterms:modified>
</cp:coreProperties>
</file>